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1EB6D2" w14:textId="77777777" w:rsidR="0017171B" w:rsidRDefault="0017171B" w:rsidP="001F2F59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53F0386" w14:textId="77777777" w:rsidR="0017171B" w:rsidRPr="001F2F59" w:rsidRDefault="0017171B" w:rsidP="0017171B">
      <w:pPr>
        <w:rPr>
          <w:rFonts w:ascii="Times New Roman" w:hAnsi="Times New Roman" w:cs="Times New Roman"/>
          <w:sz w:val="28"/>
          <w:szCs w:val="28"/>
          <w:lang w:val="tk-TM"/>
        </w:rPr>
      </w:pPr>
      <w:r w:rsidRPr="001F2F59">
        <w:rPr>
          <w:rFonts w:ascii="Times New Roman" w:hAnsi="Times New Roman" w:cs="Times New Roman"/>
          <w:sz w:val="28"/>
          <w:szCs w:val="28"/>
          <w:lang w:val="tk-TM"/>
        </w:rPr>
        <w:t>№ ____</w:t>
      </w:r>
    </w:p>
    <w:p w14:paraId="4D770AFD" w14:textId="77777777" w:rsidR="0017171B" w:rsidRPr="00F332E0" w:rsidRDefault="0017171B" w:rsidP="0017171B">
      <w:pPr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>Sene: “__”_______202__ý.</w:t>
      </w:r>
    </w:p>
    <w:p w14:paraId="388BF2F9" w14:textId="77777777" w:rsidR="0017171B" w:rsidRDefault="0017171B" w:rsidP="001F2F59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5014ECF" w14:textId="77777777" w:rsidR="0017171B" w:rsidRDefault="0017171B" w:rsidP="001F2F59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35B3B35" w14:textId="77777777" w:rsidR="0017171B" w:rsidRPr="007B7430" w:rsidRDefault="0017171B" w:rsidP="0017171B">
      <w:pPr>
        <w:pStyle w:val="NoSpacing"/>
        <w:spacing w:line="360" w:lineRule="auto"/>
        <w:jc w:val="right"/>
        <w:rPr>
          <w:rFonts w:ascii="Times New Roman" w:hAnsi="Times New Roman"/>
          <w:b/>
          <w:sz w:val="28"/>
          <w:szCs w:val="28"/>
          <w:lang w:val="tk-TM" w:eastAsia="ru-RU"/>
        </w:rPr>
      </w:pPr>
      <w:r w:rsidRPr="007B7430">
        <w:rPr>
          <w:rFonts w:ascii="Times New Roman" w:hAnsi="Times New Roman"/>
          <w:b/>
          <w:sz w:val="28"/>
          <w:szCs w:val="28"/>
          <w:lang w:val="tk-TM" w:eastAsia="ru-RU"/>
        </w:rPr>
        <w:t>Türkmenistanyň Döwlet</w:t>
      </w:r>
    </w:p>
    <w:p w14:paraId="4DFB2E2E" w14:textId="40223226" w:rsidR="0017171B" w:rsidRPr="007B7430" w:rsidRDefault="0017171B" w:rsidP="0017171B">
      <w:pPr>
        <w:pStyle w:val="NoSpacing"/>
        <w:spacing w:line="360" w:lineRule="auto"/>
        <w:jc w:val="right"/>
        <w:rPr>
          <w:rFonts w:ascii="Times New Roman" w:hAnsi="Times New Roman"/>
          <w:b/>
          <w:sz w:val="28"/>
          <w:szCs w:val="28"/>
          <w:lang w:val="tk-TM" w:eastAsia="ru-RU"/>
        </w:rPr>
      </w:pPr>
      <w:r w:rsidRPr="007B7430">
        <w:rPr>
          <w:rFonts w:ascii="Times New Roman" w:hAnsi="Times New Roman"/>
          <w:b/>
          <w:sz w:val="28"/>
          <w:szCs w:val="28"/>
          <w:lang w:val="tk-TM" w:eastAsia="ru-RU"/>
        </w:rPr>
        <w:tab/>
      </w:r>
      <w:r w:rsidRPr="007B7430">
        <w:rPr>
          <w:rFonts w:ascii="Times New Roman" w:hAnsi="Times New Roman"/>
          <w:b/>
          <w:sz w:val="28"/>
          <w:szCs w:val="28"/>
          <w:lang w:val="tk-TM" w:eastAsia="ru-RU"/>
        </w:rPr>
        <w:tab/>
      </w:r>
      <w:r w:rsidRPr="007B7430">
        <w:rPr>
          <w:rFonts w:ascii="Times New Roman" w:hAnsi="Times New Roman"/>
          <w:b/>
          <w:sz w:val="28"/>
          <w:szCs w:val="28"/>
          <w:lang w:val="tk-TM" w:eastAsia="ru-RU"/>
        </w:rPr>
        <w:tab/>
      </w:r>
      <w:r w:rsidRPr="007B7430">
        <w:rPr>
          <w:rFonts w:ascii="Times New Roman" w:hAnsi="Times New Roman"/>
          <w:b/>
          <w:sz w:val="28"/>
          <w:szCs w:val="28"/>
          <w:lang w:val="tk-TM" w:eastAsia="ru-RU"/>
        </w:rPr>
        <w:tab/>
      </w:r>
      <w:r w:rsidRPr="007B7430">
        <w:rPr>
          <w:rFonts w:ascii="Times New Roman" w:hAnsi="Times New Roman"/>
          <w:b/>
          <w:sz w:val="28"/>
          <w:szCs w:val="28"/>
          <w:lang w:val="tk-TM" w:eastAsia="ru-RU"/>
        </w:rPr>
        <w:tab/>
      </w:r>
      <w:r w:rsidRPr="007B7430">
        <w:rPr>
          <w:rFonts w:ascii="Times New Roman" w:hAnsi="Times New Roman"/>
          <w:b/>
          <w:sz w:val="28"/>
          <w:szCs w:val="28"/>
          <w:lang w:val="tk-TM" w:eastAsia="ru-RU"/>
        </w:rPr>
        <w:tab/>
      </w:r>
      <w:r w:rsidRPr="007B7430">
        <w:rPr>
          <w:rFonts w:ascii="Times New Roman" w:hAnsi="Times New Roman"/>
          <w:b/>
          <w:sz w:val="28"/>
          <w:szCs w:val="28"/>
          <w:lang w:val="tk-TM" w:eastAsia="ru-RU"/>
        </w:rPr>
        <w:tab/>
      </w:r>
      <w:r w:rsidRPr="007B7430">
        <w:rPr>
          <w:rFonts w:ascii="Times New Roman" w:hAnsi="Times New Roman"/>
          <w:b/>
          <w:sz w:val="28"/>
          <w:szCs w:val="28"/>
          <w:lang w:val="tk-TM" w:eastAsia="ru-RU"/>
        </w:rPr>
        <w:tab/>
      </w:r>
      <w:r w:rsidR="004A05D2">
        <w:rPr>
          <w:rFonts w:ascii="Times New Roman" w:hAnsi="Times New Roman"/>
          <w:b/>
          <w:sz w:val="28"/>
          <w:szCs w:val="28"/>
          <w:lang w:val="tk-TM" w:eastAsia="ru-RU"/>
        </w:rPr>
        <w:t>h</w:t>
      </w:r>
      <w:r w:rsidRPr="007B7430">
        <w:rPr>
          <w:rFonts w:ascii="Times New Roman" w:hAnsi="Times New Roman"/>
          <w:b/>
          <w:sz w:val="28"/>
          <w:szCs w:val="28"/>
          <w:lang w:val="tk-TM" w:eastAsia="ru-RU"/>
        </w:rPr>
        <w:t xml:space="preserve">aryt </w:t>
      </w:r>
      <w:r w:rsidR="004A05D2">
        <w:rPr>
          <w:rFonts w:ascii="Times New Roman" w:hAnsi="Times New Roman"/>
          <w:b/>
          <w:sz w:val="28"/>
          <w:szCs w:val="28"/>
          <w:lang w:val="tk-TM" w:eastAsia="ru-RU"/>
        </w:rPr>
        <w:t>ç</w:t>
      </w:r>
      <w:r w:rsidRPr="007B7430">
        <w:rPr>
          <w:rFonts w:ascii="Times New Roman" w:hAnsi="Times New Roman"/>
          <w:b/>
          <w:sz w:val="28"/>
          <w:szCs w:val="28"/>
          <w:lang w:val="tk-TM" w:eastAsia="ru-RU"/>
        </w:rPr>
        <w:t>ig-</w:t>
      </w:r>
      <w:r w:rsidR="004A05D2">
        <w:rPr>
          <w:rFonts w:ascii="Times New Roman" w:hAnsi="Times New Roman"/>
          <w:b/>
          <w:sz w:val="28"/>
          <w:szCs w:val="28"/>
          <w:lang w:val="tk-TM" w:eastAsia="ru-RU"/>
        </w:rPr>
        <w:t>m</w:t>
      </w:r>
      <w:r w:rsidRPr="007B7430">
        <w:rPr>
          <w:rFonts w:ascii="Times New Roman" w:hAnsi="Times New Roman"/>
          <w:b/>
          <w:sz w:val="28"/>
          <w:szCs w:val="28"/>
          <w:lang w:val="tk-TM" w:eastAsia="ru-RU"/>
        </w:rPr>
        <w:t xml:space="preserve">al </w:t>
      </w:r>
      <w:r w:rsidR="004A05D2">
        <w:rPr>
          <w:rFonts w:ascii="Times New Roman" w:hAnsi="Times New Roman"/>
          <w:b/>
          <w:sz w:val="28"/>
          <w:szCs w:val="28"/>
          <w:lang w:val="tk-TM" w:eastAsia="ru-RU"/>
        </w:rPr>
        <w:t>b</w:t>
      </w:r>
      <w:r w:rsidRPr="007B7430">
        <w:rPr>
          <w:rFonts w:ascii="Times New Roman" w:hAnsi="Times New Roman"/>
          <w:b/>
          <w:sz w:val="28"/>
          <w:szCs w:val="28"/>
          <w:lang w:val="tk-TM" w:eastAsia="ru-RU"/>
        </w:rPr>
        <w:t>iržasyna</w:t>
      </w:r>
    </w:p>
    <w:p w14:paraId="382770F4" w14:textId="77777777" w:rsidR="0017171B" w:rsidRDefault="0017171B" w:rsidP="0017171B">
      <w:pPr>
        <w:pStyle w:val="NoSpacing"/>
        <w:spacing w:line="360" w:lineRule="auto"/>
        <w:rPr>
          <w:rFonts w:ascii="Times New Roman" w:hAnsi="Times New Roman"/>
          <w:sz w:val="24"/>
          <w:szCs w:val="24"/>
          <w:lang w:val="tk-TM" w:eastAsia="ru-RU"/>
        </w:rPr>
      </w:pPr>
      <w:r w:rsidRPr="003107E4">
        <w:rPr>
          <w:rFonts w:ascii="Times New Roman" w:hAnsi="Times New Roman"/>
          <w:sz w:val="24"/>
          <w:szCs w:val="24"/>
          <w:lang w:val="tk-TM" w:eastAsia="ru-RU"/>
        </w:rPr>
        <w:tab/>
      </w:r>
      <w:r w:rsidRPr="003107E4">
        <w:rPr>
          <w:rFonts w:ascii="Times New Roman" w:hAnsi="Times New Roman"/>
          <w:sz w:val="24"/>
          <w:szCs w:val="24"/>
          <w:lang w:val="tk-TM" w:eastAsia="ru-RU"/>
        </w:rPr>
        <w:tab/>
      </w:r>
      <w:r w:rsidRPr="003107E4">
        <w:rPr>
          <w:rFonts w:ascii="Times New Roman" w:hAnsi="Times New Roman"/>
          <w:sz w:val="24"/>
          <w:szCs w:val="24"/>
          <w:lang w:val="tk-TM" w:eastAsia="ru-RU"/>
        </w:rPr>
        <w:tab/>
      </w:r>
      <w:r w:rsidRPr="003107E4">
        <w:rPr>
          <w:rFonts w:ascii="Times New Roman" w:hAnsi="Times New Roman"/>
          <w:sz w:val="24"/>
          <w:szCs w:val="24"/>
          <w:lang w:val="tk-TM" w:eastAsia="ru-RU"/>
        </w:rPr>
        <w:tab/>
      </w:r>
      <w:r w:rsidRPr="003107E4">
        <w:rPr>
          <w:rFonts w:ascii="Times New Roman" w:hAnsi="Times New Roman"/>
          <w:sz w:val="24"/>
          <w:szCs w:val="24"/>
          <w:lang w:val="tk-TM" w:eastAsia="ru-RU"/>
        </w:rPr>
        <w:tab/>
      </w:r>
      <w:r w:rsidRPr="003107E4">
        <w:rPr>
          <w:rFonts w:ascii="Times New Roman" w:hAnsi="Times New Roman"/>
          <w:sz w:val="24"/>
          <w:szCs w:val="24"/>
          <w:lang w:val="tk-TM" w:eastAsia="ru-RU"/>
        </w:rPr>
        <w:tab/>
      </w:r>
      <w:r w:rsidRPr="003107E4">
        <w:rPr>
          <w:rFonts w:ascii="Times New Roman" w:hAnsi="Times New Roman"/>
          <w:sz w:val="24"/>
          <w:szCs w:val="24"/>
          <w:lang w:val="tk-TM" w:eastAsia="ru-RU"/>
        </w:rPr>
        <w:tab/>
      </w:r>
    </w:p>
    <w:p w14:paraId="5C251D1A" w14:textId="77777777" w:rsidR="0017171B" w:rsidRPr="003107E4" w:rsidRDefault="0017171B" w:rsidP="0017171B">
      <w:pPr>
        <w:pStyle w:val="NoSpacing"/>
        <w:spacing w:line="360" w:lineRule="auto"/>
        <w:rPr>
          <w:rFonts w:ascii="Times New Roman" w:hAnsi="Times New Roman"/>
          <w:sz w:val="24"/>
          <w:szCs w:val="24"/>
          <w:lang w:val="tk-TM" w:eastAsia="ru-RU"/>
        </w:rPr>
      </w:pPr>
    </w:p>
    <w:p w14:paraId="16DA4DD5" w14:textId="23E13FC6" w:rsidR="0017171B" w:rsidRPr="007B7430" w:rsidRDefault="0017171B" w:rsidP="0017171B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/>
          <w:sz w:val="28"/>
          <w:szCs w:val="28"/>
          <w:lang w:val="tk-TM" w:eastAsia="ru-RU"/>
        </w:rPr>
      </w:pPr>
      <w:r w:rsidRPr="0017171B">
        <w:rPr>
          <w:rFonts w:ascii="Times New Roman" w:eastAsia="Times New Roman" w:hAnsi="Times New Roman"/>
          <w:color w:val="FF0000"/>
          <w:sz w:val="28"/>
          <w:szCs w:val="28"/>
          <w:lang w:val="tk-TM" w:eastAsia="ru-RU"/>
        </w:rPr>
        <w:t>«[Firmanyň doly ady]»</w:t>
      </w:r>
      <w:r w:rsidRPr="007B7430">
        <w:rPr>
          <w:rFonts w:ascii="Times New Roman" w:eastAsia="Times New Roman" w:hAnsi="Times New Roman"/>
          <w:sz w:val="28"/>
          <w:szCs w:val="28"/>
          <w:lang w:val="tk-TM" w:eastAsia="ru-RU"/>
        </w:rPr>
        <w:t xml:space="preserve"> </w:t>
      </w:r>
      <w:r w:rsidRPr="0017171B">
        <w:rPr>
          <w:rFonts w:ascii="Times New Roman" w:eastAsia="Times New Roman" w:hAnsi="Times New Roman"/>
          <w:color w:val="FF0000"/>
          <w:sz w:val="28"/>
          <w:szCs w:val="28"/>
          <w:lang w:val="tk-TM" w:eastAsia="ru-RU"/>
        </w:rPr>
        <w:t>[firmany</w:t>
      </w:r>
      <w:r>
        <w:rPr>
          <w:rFonts w:ascii="Times New Roman" w:eastAsia="Times New Roman" w:hAnsi="Times New Roman"/>
          <w:color w:val="FF0000"/>
          <w:sz w:val="28"/>
          <w:szCs w:val="28"/>
          <w:lang w:val="tk-TM" w:eastAsia="ru-RU"/>
        </w:rPr>
        <w:t>ň kanuny görnüşi</w:t>
      </w:r>
      <w:r w:rsidRPr="0017171B">
        <w:rPr>
          <w:rFonts w:ascii="Times New Roman" w:eastAsia="Times New Roman" w:hAnsi="Times New Roman"/>
          <w:color w:val="FF0000"/>
          <w:sz w:val="28"/>
          <w:szCs w:val="28"/>
          <w:lang w:val="tk-TM" w:eastAsia="ru-RU"/>
        </w:rPr>
        <w:t>]</w:t>
      </w:r>
      <w:r w:rsidRPr="007B7430">
        <w:rPr>
          <w:rFonts w:ascii="Times New Roman" w:eastAsia="Times New Roman" w:hAnsi="Times New Roman"/>
          <w:sz w:val="28"/>
          <w:szCs w:val="28"/>
          <w:lang w:val="tk-TM" w:eastAsia="ru-RU"/>
        </w:rPr>
        <w:t xml:space="preserve">, umumy bahasy </w:t>
      </w:r>
      <w:r w:rsidRPr="0017171B">
        <w:rPr>
          <w:rFonts w:ascii="Times New Roman" w:eastAsia="Times New Roman" w:hAnsi="Times New Roman"/>
          <w:color w:val="FF0000"/>
          <w:sz w:val="28"/>
          <w:szCs w:val="28"/>
          <w:lang w:val="tk-TM" w:eastAsia="ru-RU"/>
        </w:rPr>
        <w:t>[</w:t>
      </w:r>
      <w:r>
        <w:rPr>
          <w:rFonts w:ascii="Times New Roman" w:eastAsia="Times New Roman" w:hAnsi="Times New Roman"/>
          <w:color w:val="FF0000"/>
          <w:sz w:val="28"/>
          <w:szCs w:val="28"/>
          <w:lang w:val="tk-TM" w:eastAsia="ru-RU"/>
        </w:rPr>
        <w:t>şertnamanyň bahasy san bilen we ýazmaça</w:t>
      </w:r>
      <w:r w:rsidRPr="0017171B">
        <w:rPr>
          <w:rFonts w:ascii="Times New Roman" w:eastAsia="Times New Roman" w:hAnsi="Times New Roman"/>
          <w:color w:val="FF0000"/>
          <w:sz w:val="28"/>
          <w:szCs w:val="28"/>
          <w:lang w:val="tk-TM" w:eastAsia="ru-RU"/>
        </w:rPr>
        <w:t>]</w:t>
      </w:r>
      <w:r w:rsidRPr="00172C81">
        <w:rPr>
          <w:rFonts w:ascii="Times New Roman" w:eastAsia="Times New Roman" w:hAnsi="Times New Roman"/>
          <w:bCs/>
          <w:sz w:val="28"/>
          <w:szCs w:val="28"/>
          <w:lang w:val="tk-TM" w:eastAsia="ru-RU"/>
        </w:rPr>
        <w:t xml:space="preserve"> </w:t>
      </w:r>
      <w:r w:rsidRPr="0017171B">
        <w:rPr>
          <w:rFonts w:ascii="Times New Roman" w:eastAsia="Times New Roman" w:hAnsi="Times New Roman"/>
          <w:color w:val="FF0000"/>
          <w:sz w:val="28"/>
          <w:szCs w:val="28"/>
          <w:lang w:val="tk-TM" w:eastAsia="ru-RU"/>
        </w:rPr>
        <w:t>[</w:t>
      </w:r>
      <w:r>
        <w:rPr>
          <w:rFonts w:ascii="Times New Roman" w:eastAsia="Times New Roman" w:hAnsi="Times New Roman"/>
          <w:color w:val="FF0000"/>
          <w:sz w:val="28"/>
          <w:szCs w:val="28"/>
          <w:lang w:val="tk-TM" w:eastAsia="ru-RU"/>
        </w:rPr>
        <w:t>şertnamada ulanylan walýutanyň görnüşi</w:t>
      </w:r>
      <w:r w:rsidRPr="0017171B">
        <w:rPr>
          <w:rFonts w:ascii="Times New Roman" w:eastAsia="Times New Roman" w:hAnsi="Times New Roman"/>
          <w:color w:val="FF0000"/>
          <w:sz w:val="28"/>
          <w:szCs w:val="28"/>
          <w:lang w:val="tk-TM" w:eastAsia="ru-RU"/>
        </w:rPr>
        <w:t>]</w:t>
      </w:r>
      <w:r w:rsidRPr="007B7430">
        <w:rPr>
          <w:rFonts w:ascii="Times New Roman" w:eastAsia="Times New Roman" w:hAnsi="Times New Roman"/>
          <w:sz w:val="28"/>
          <w:szCs w:val="28"/>
          <w:lang w:val="tk-TM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tk-TM" w:eastAsia="ru-RU"/>
        </w:rPr>
        <w:t xml:space="preserve">deň bolan </w:t>
      </w:r>
      <w:r w:rsidRPr="0017171B">
        <w:rPr>
          <w:rFonts w:ascii="Times New Roman" w:eastAsia="Times New Roman" w:hAnsi="Times New Roman"/>
          <w:color w:val="FF0000"/>
          <w:sz w:val="28"/>
          <w:szCs w:val="28"/>
          <w:lang w:val="tk-TM" w:eastAsia="ru-RU"/>
        </w:rPr>
        <w:t>[</w:t>
      </w:r>
      <w:r>
        <w:rPr>
          <w:rFonts w:ascii="Times New Roman" w:eastAsia="Times New Roman" w:hAnsi="Times New Roman"/>
          <w:color w:val="FF0000"/>
          <w:sz w:val="28"/>
          <w:szCs w:val="28"/>
          <w:lang w:val="tk-TM" w:eastAsia="ru-RU"/>
        </w:rPr>
        <w:t>şertnamanyň senesi</w:t>
      </w:r>
      <w:r w:rsidRPr="0017171B">
        <w:rPr>
          <w:rFonts w:ascii="Times New Roman" w:eastAsia="Times New Roman" w:hAnsi="Times New Roman"/>
          <w:color w:val="FF0000"/>
          <w:sz w:val="28"/>
          <w:szCs w:val="28"/>
          <w:lang w:val="tk-TM" w:eastAsia="ru-RU"/>
        </w:rPr>
        <w:t>]</w:t>
      </w:r>
      <w:r w:rsidRPr="007B7430">
        <w:rPr>
          <w:rFonts w:ascii="Times New Roman" w:eastAsia="Times New Roman" w:hAnsi="Times New Roman"/>
          <w:sz w:val="28"/>
          <w:szCs w:val="28"/>
          <w:lang w:val="tk-TM" w:eastAsia="ru-RU"/>
        </w:rPr>
        <w:t xml:space="preserve"> baglaşylan </w:t>
      </w:r>
      <w:r w:rsidRPr="0017171B">
        <w:rPr>
          <w:rFonts w:ascii="Times New Roman" w:eastAsia="Times New Roman" w:hAnsi="Times New Roman"/>
          <w:color w:val="FF0000"/>
          <w:sz w:val="28"/>
          <w:szCs w:val="28"/>
          <w:lang w:val="tk-TM" w:eastAsia="ru-RU"/>
        </w:rPr>
        <w:t>[</w:t>
      </w:r>
      <w:r>
        <w:rPr>
          <w:rFonts w:ascii="Times New Roman" w:eastAsia="Times New Roman" w:hAnsi="Times New Roman"/>
          <w:color w:val="FF0000"/>
          <w:sz w:val="28"/>
          <w:szCs w:val="28"/>
          <w:lang w:val="tk-TM" w:eastAsia="ru-RU"/>
        </w:rPr>
        <w:t>şertnamanyň belgisi</w:t>
      </w:r>
      <w:r w:rsidRPr="0017171B">
        <w:rPr>
          <w:rFonts w:ascii="Times New Roman" w:eastAsia="Times New Roman" w:hAnsi="Times New Roman"/>
          <w:color w:val="FF0000"/>
          <w:sz w:val="28"/>
          <w:szCs w:val="28"/>
          <w:lang w:val="tk-TM" w:eastAsia="ru-RU"/>
        </w:rPr>
        <w:t>]</w:t>
      </w:r>
      <w:r w:rsidRPr="007B7430">
        <w:rPr>
          <w:rFonts w:ascii="Times New Roman" w:eastAsia="Times New Roman" w:hAnsi="Times New Roman"/>
          <w:sz w:val="28"/>
          <w:szCs w:val="28"/>
          <w:lang w:val="tk-TM" w:eastAsia="ru-RU"/>
        </w:rPr>
        <w:t xml:space="preserve">  belgili şertnamany hasaba almagyňyzy Sizden haýyş edýär.</w:t>
      </w:r>
    </w:p>
    <w:p w14:paraId="0DF8ECDF" w14:textId="1AB44FFF" w:rsidR="001D4CEE" w:rsidRPr="002B2F34" w:rsidRDefault="001D4CEE" w:rsidP="0017171B">
      <w:pPr>
        <w:spacing w:after="0" w:line="360" w:lineRule="auto"/>
        <w:ind w:firstLine="720"/>
        <w:rPr>
          <w:rFonts w:ascii="Times New Roman" w:hAnsi="Times New Roman" w:cs="Times New Roman"/>
          <w:sz w:val="28"/>
          <w:szCs w:val="28"/>
          <w:lang w:val="tk-TM"/>
        </w:rPr>
      </w:pPr>
    </w:p>
    <w:p w14:paraId="126DB072" w14:textId="77777777" w:rsidR="001D4CEE" w:rsidRPr="002B2F34" w:rsidRDefault="001D4CEE" w:rsidP="0017171B">
      <w:pPr>
        <w:spacing w:after="0" w:line="360" w:lineRule="auto"/>
        <w:ind w:firstLine="720"/>
        <w:rPr>
          <w:rFonts w:ascii="Times New Roman" w:hAnsi="Times New Roman" w:cs="Times New Roman"/>
          <w:sz w:val="28"/>
          <w:szCs w:val="28"/>
          <w:lang w:val="tk-TM"/>
        </w:rPr>
      </w:pPr>
    </w:p>
    <w:p w14:paraId="250AD666" w14:textId="77777777" w:rsidR="00F332E0" w:rsidRPr="00E8635D" w:rsidRDefault="00F332E0" w:rsidP="00F332E0">
      <w:pPr>
        <w:ind w:firstLine="720"/>
        <w:rPr>
          <w:rFonts w:ascii="Times New Roman" w:hAnsi="Times New Roman" w:cs="Times New Roman"/>
          <w:color w:val="FF0000"/>
          <w:sz w:val="28"/>
          <w:szCs w:val="28"/>
          <w:lang w:val="tk-TM"/>
        </w:rPr>
      </w:pPr>
      <w:r w:rsidRPr="00E8635D">
        <w:rPr>
          <w:rFonts w:ascii="Times New Roman" w:hAnsi="Times New Roman" w:cs="Times New Roman"/>
          <w:color w:val="FF0000"/>
          <w:sz w:val="28"/>
          <w:szCs w:val="28"/>
          <w:lang w:val="tk-TM"/>
        </w:rPr>
        <w:t>[goly]</w:t>
      </w:r>
    </w:p>
    <w:p w14:paraId="6C20BF8B" w14:textId="3F611A67" w:rsidR="001D4CEE" w:rsidRPr="00E8635D" w:rsidRDefault="001D4CEE" w:rsidP="001D4CEE">
      <w:pPr>
        <w:ind w:firstLine="720"/>
        <w:rPr>
          <w:rFonts w:ascii="Times New Roman" w:hAnsi="Times New Roman" w:cs="Times New Roman"/>
          <w:color w:val="FF0000"/>
          <w:sz w:val="28"/>
          <w:szCs w:val="28"/>
          <w:lang w:val="tk-TM"/>
        </w:rPr>
      </w:pPr>
    </w:p>
    <w:p w14:paraId="4991AAD0" w14:textId="4A1CC289" w:rsidR="001D4CEE" w:rsidRPr="00B14D13" w:rsidRDefault="001D4CEE" w:rsidP="00B14D13">
      <w:pPr>
        <w:tabs>
          <w:tab w:val="center" w:pos="5040"/>
        </w:tabs>
        <w:ind w:firstLine="720"/>
        <w:rPr>
          <w:rFonts w:ascii="Times New Roman" w:hAnsi="Times New Roman" w:cs="Times New Roman"/>
          <w:color w:val="FF0000"/>
          <w:sz w:val="28"/>
          <w:szCs w:val="28"/>
        </w:rPr>
      </w:pPr>
      <w:r w:rsidRPr="00E8635D">
        <w:rPr>
          <w:rFonts w:ascii="Times New Roman" w:hAnsi="Times New Roman" w:cs="Times New Roman"/>
          <w:color w:val="FF0000"/>
          <w:sz w:val="28"/>
          <w:szCs w:val="28"/>
          <w:lang w:val="tk-TM"/>
        </w:rPr>
        <w:t>[familiýasy, ady]</w:t>
      </w:r>
      <w:r w:rsidR="00B14D13">
        <w:rPr>
          <w:rFonts w:ascii="Times New Roman" w:hAnsi="Times New Roman" w:cs="Times New Roman"/>
          <w:color w:val="FF0000"/>
          <w:sz w:val="28"/>
          <w:szCs w:val="28"/>
          <w:lang w:val="tk-TM"/>
        </w:rPr>
        <w:tab/>
      </w:r>
      <w:r w:rsidR="00B14D13">
        <w:rPr>
          <w:rFonts w:ascii="Times New Roman" w:hAnsi="Times New Roman" w:cs="Times New Roman"/>
          <w:color w:val="FF0000"/>
          <w:sz w:val="28"/>
          <w:szCs w:val="28"/>
        </w:rPr>
        <w:t>[m</w:t>
      </w:r>
      <w:r w:rsidR="00B14D13">
        <w:rPr>
          <w:rFonts w:ascii="Times New Roman" w:hAnsi="Times New Roman" w:cs="Times New Roman"/>
          <w:color w:val="FF0000"/>
          <w:sz w:val="28"/>
          <w:szCs w:val="28"/>
          <w:lang w:val="tk-TM"/>
        </w:rPr>
        <w:t>.ý.</w:t>
      </w:r>
      <w:r w:rsidR="00B14D13">
        <w:rPr>
          <w:rFonts w:ascii="Times New Roman" w:hAnsi="Times New Roman" w:cs="Times New Roman"/>
          <w:color w:val="FF0000"/>
          <w:sz w:val="28"/>
          <w:szCs w:val="28"/>
        </w:rPr>
        <w:t>]</w:t>
      </w:r>
    </w:p>
    <w:p w14:paraId="027B4664" w14:textId="6CEB7123" w:rsidR="001D4CEE" w:rsidRPr="00E8635D" w:rsidRDefault="00F332E0" w:rsidP="001D4CEE">
      <w:pPr>
        <w:ind w:firstLine="720"/>
        <w:rPr>
          <w:rFonts w:ascii="Times New Roman" w:hAnsi="Times New Roman" w:cs="Times New Roman"/>
          <w:color w:val="FF0000"/>
          <w:sz w:val="28"/>
          <w:szCs w:val="28"/>
          <w:lang w:val="tk-TM"/>
        </w:rPr>
      </w:pPr>
      <w:r w:rsidRPr="00E8635D">
        <w:rPr>
          <w:rFonts w:ascii="Times New Roman" w:hAnsi="Times New Roman" w:cs="Times New Roman"/>
          <w:color w:val="FF0000"/>
          <w:sz w:val="28"/>
          <w:szCs w:val="28"/>
          <w:lang w:val="tk-TM"/>
        </w:rPr>
        <w:t>[wezipesi]</w:t>
      </w:r>
    </w:p>
    <w:p w14:paraId="6435F2E0" w14:textId="04B365B4" w:rsidR="001D4CEE" w:rsidRPr="002B2F34" w:rsidRDefault="001D4CEE" w:rsidP="001D4CEE">
      <w:pPr>
        <w:ind w:firstLine="720"/>
        <w:rPr>
          <w:rFonts w:ascii="Times New Roman" w:hAnsi="Times New Roman" w:cs="Times New Roman"/>
          <w:sz w:val="28"/>
          <w:szCs w:val="28"/>
          <w:lang w:val="tk-TM"/>
        </w:rPr>
      </w:pPr>
    </w:p>
    <w:p w14:paraId="40F6CAA3" w14:textId="6C63403C" w:rsidR="001D4CEE" w:rsidRPr="002B2F34" w:rsidRDefault="001D4CEE" w:rsidP="001D4CEE">
      <w:pPr>
        <w:ind w:firstLine="720"/>
        <w:rPr>
          <w:rFonts w:ascii="Times New Roman" w:hAnsi="Times New Roman" w:cs="Times New Roman"/>
          <w:sz w:val="28"/>
          <w:szCs w:val="28"/>
        </w:rPr>
      </w:pPr>
    </w:p>
    <w:p w14:paraId="36A441BF" w14:textId="0B071D90" w:rsidR="001D4CEE" w:rsidRPr="002B2F34" w:rsidRDefault="00DF5E40" w:rsidP="001D4CEE">
      <w:pPr>
        <w:ind w:firstLine="720"/>
        <w:rPr>
          <w:rFonts w:ascii="Times New Roman" w:hAnsi="Times New Roman" w:cs="Times New Roman"/>
          <w:sz w:val="28"/>
          <w:szCs w:val="28"/>
          <w:lang w:val="tk-TM"/>
        </w:rPr>
      </w:pPr>
      <w:bookmarkStart w:id="0" w:name="_Hlk72159308"/>
      <w:r w:rsidRPr="002B2F34">
        <w:rPr>
          <w:rFonts w:ascii="Times New Roman" w:hAnsi="Times New Roman" w:cs="Times New Roman"/>
          <w:sz w:val="28"/>
          <w:szCs w:val="28"/>
          <w:lang w:val="tk-TM"/>
        </w:rPr>
        <w:t>Goşundylar:</w:t>
      </w:r>
    </w:p>
    <w:p w14:paraId="25783D8B" w14:textId="05CCCA2D" w:rsidR="0044098A" w:rsidRPr="007B7430" w:rsidRDefault="0044098A" w:rsidP="0044098A">
      <w:pPr>
        <w:pStyle w:val="NoSpacing"/>
        <w:numPr>
          <w:ilvl w:val="0"/>
          <w:numId w:val="2"/>
        </w:numPr>
        <w:spacing w:line="360" w:lineRule="auto"/>
        <w:ind w:left="714" w:hanging="357"/>
        <w:rPr>
          <w:rFonts w:ascii="Times New Roman" w:hAnsi="Times New Roman"/>
          <w:sz w:val="28"/>
          <w:szCs w:val="28"/>
          <w:lang w:val="tk-TM" w:eastAsia="ru-RU"/>
        </w:rPr>
      </w:pPr>
      <w:r w:rsidRPr="007B7430">
        <w:rPr>
          <w:rFonts w:ascii="Times New Roman" w:hAnsi="Times New Roman"/>
          <w:sz w:val="28"/>
          <w:szCs w:val="28"/>
          <w:lang w:val="tk-TM" w:eastAsia="ru-RU"/>
        </w:rPr>
        <w:t>Şertnama №</w:t>
      </w:r>
      <w:r w:rsidRPr="00B25AAB">
        <w:rPr>
          <w:rFonts w:ascii="Times New Roman" w:hAnsi="Times New Roman"/>
          <w:sz w:val="28"/>
          <w:szCs w:val="28"/>
          <w:lang w:val="tk-TM" w:eastAsia="ru-RU"/>
        </w:rPr>
        <w:t xml:space="preserve"> </w:t>
      </w:r>
      <w:r w:rsidRPr="0044098A">
        <w:rPr>
          <w:rFonts w:ascii="Times New Roman" w:hAnsi="Times New Roman"/>
          <w:color w:val="FF0000"/>
          <w:sz w:val="28"/>
          <w:szCs w:val="28"/>
          <w:lang w:val="en-US" w:eastAsia="ru-RU"/>
        </w:rPr>
        <w:t>[</w:t>
      </w:r>
      <w:r>
        <w:rPr>
          <w:rFonts w:ascii="Times New Roman" w:hAnsi="Times New Roman"/>
          <w:color w:val="FF0000"/>
          <w:sz w:val="28"/>
          <w:szCs w:val="28"/>
          <w:lang w:val="en-US" w:eastAsia="ru-RU"/>
        </w:rPr>
        <w:t>__</w:t>
      </w:r>
      <w:r w:rsidRPr="0044098A">
        <w:rPr>
          <w:rFonts w:ascii="Times New Roman" w:hAnsi="Times New Roman"/>
          <w:color w:val="FF0000"/>
          <w:sz w:val="28"/>
          <w:szCs w:val="28"/>
          <w:lang w:val="en-US" w:eastAsia="ru-RU"/>
        </w:rPr>
        <w:t>]</w:t>
      </w:r>
      <w:r>
        <w:rPr>
          <w:rFonts w:ascii="Times New Roman" w:hAnsi="Times New Roman"/>
          <w:color w:val="FF0000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tk-TM" w:eastAsia="ru-RU"/>
        </w:rPr>
        <w:t xml:space="preserve">– </w:t>
      </w:r>
      <w:r w:rsidR="00B14D13">
        <w:rPr>
          <w:rFonts w:ascii="Times New Roman" w:hAnsi="Times New Roman"/>
          <w:color w:val="FF0000"/>
          <w:sz w:val="28"/>
          <w:szCs w:val="28"/>
          <w:lang w:val="en-US" w:eastAsia="ru-RU"/>
        </w:rPr>
        <w:t>3</w:t>
      </w:r>
      <w:r w:rsidRPr="007B7430">
        <w:rPr>
          <w:rFonts w:ascii="Times New Roman" w:hAnsi="Times New Roman"/>
          <w:sz w:val="28"/>
          <w:szCs w:val="28"/>
          <w:lang w:val="tk-TM" w:eastAsia="ru-RU"/>
        </w:rPr>
        <w:t xml:space="preserve"> </w:t>
      </w:r>
      <w:r w:rsidR="00E8635D">
        <w:rPr>
          <w:rFonts w:ascii="Times New Roman" w:hAnsi="Times New Roman"/>
          <w:sz w:val="28"/>
          <w:szCs w:val="28"/>
          <w:lang w:val="tk-TM" w:eastAsia="ru-RU"/>
        </w:rPr>
        <w:t>n</w:t>
      </w:r>
      <w:r w:rsidRPr="007B7430">
        <w:rPr>
          <w:rFonts w:ascii="Times New Roman" w:hAnsi="Times New Roman"/>
          <w:sz w:val="28"/>
          <w:szCs w:val="28"/>
          <w:lang w:val="tk-TM" w:eastAsia="ru-RU"/>
        </w:rPr>
        <w:t>usga.</w:t>
      </w:r>
    </w:p>
    <w:p w14:paraId="10DDCFB2" w14:textId="151A5AAD" w:rsidR="0044098A" w:rsidRPr="007B7430" w:rsidRDefault="0044098A" w:rsidP="0044098A">
      <w:pPr>
        <w:pStyle w:val="NoSpacing"/>
        <w:numPr>
          <w:ilvl w:val="0"/>
          <w:numId w:val="2"/>
        </w:numPr>
        <w:spacing w:line="360" w:lineRule="auto"/>
        <w:ind w:left="714" w:hanging="357"/>
        <w:rPr>
          <w:rFonts w:ascii="Times New Roman" w:hAnsi="Times New Roman"/>
          <w:sz w:val="28"/>
          <w:szCs w:val="28"/>
          <w:lang w:val="tk-TM" w:eastAsia="ru-RU"/>
        </w:rPr>
      </w:pPr>
      <w:r>
        <w:rPr>
          <w:rFonts w:ascii="Times New Roman" w:hAnsi="Times New Roman"/>
          <w:sz w:val="28"/>
          <w:szCs w:val="28"/>
          <w:lang w:val="tk-TM" w:eastAsia="ru-RU"/>
        </w:rPr>
        <w:t>Baha ylalaşygynyň t</w:t>
      </w:r>
      <w:r w:rsidRPr="007B7430">
        <w:rPr>
          <w:rFonts w:ascii="Times New Roman" w:hAnsi="Times New Roman"/>
          <w:sz w:val="28"/>
          <w:szCs w:val="28"/>
          <w:lang w:val="tk-TM" w:eastAsia="ru-RU"/>
        </w:rPr>
        <w:t xml:space="preserve">eswirnamasy – 1 </w:t>
      </w:r>
      <w:r w:rsidR="00E8635D">
        <w:rPr>
          <w:rFonts w:ascii="Times New Roman" w:hAnsi="Times New Roman"/>
          <w:sz w:val="28"/>
          <w:szCs w:val="28"/>
          <w:lang w:val="tk-TM" w:eastAsia="ru-RU"/>
        </w:rPr>
        <w:t>n</w:t>
      </w:r>
      <w:r w:rsidRPr="007B7430">
        <w:rPr>
          <w:rFonts w:ascii="Times New Roman" w:hAnsi="Times New Roman"/>
          <w:sz w:val="28"/>
          <w:szCs w:val="28"/>
          <w:lang w:val="tk-TM" w:eastAsia="ru-RU"/>
        </w:rPr>
        <w:t>usga.</w:t>
      </w:r>
    </w:p>
    <w:p w14:paraId="28759D1B" w14:textId="61711B66" w:rsidR="0044098A" w:rsidRPr="007B7430" w:rsidRDefault="0044098A" w:rsidP="0044098A">
      <w:pPr>
        <w:pStyle w:val="NoSpacing"/>
        <w:numPr>
          <w:ilvl w:val="0"/>
          <w:numId w:val="2"/>
        </w:numPr>
        <w:spacing w:line="360" w:lineRule="auto"/>
        <w:ind w:left="714" w:hanging="357"/>
        <w:rPr>
          <w:rFonts w:ascii="Times New Roman" w:hAnsi="Times New Roman"/>
          <w:sz w:val="28"/>
          <w:szCs w:val="28"/>
          <w:lang w:val="tk-TM" w:eastAsia="ru-RU"/>
        </w:rPr>
      </w:pPr>
      <w:r>
        <w:rPr>
          <w:rFonts w:ascii="Times New Roman" w:hAnsi="Times New Roman"/>
          <w:sz w:val="28"/>
          <w:szCs w:val="28"/>
          <w:lang w:val="tk-TM" w:eastAsia="ru-RU"/>
        </w:rPr>
        <w:t xml:space="preserve">Baha </w:t>
      </w:r>
      <w:r w:rsidRPr="00FB0472">
        <w:rPr>
          <w:rFonts w:ascii="Times New Roman" w:hAnsi="Times New Roman"/>
          <w:sz w:val="28"/>
          <w:szCs w:val="28"/>
          <w:lang w:val="tk-TM" w:eastAsia="ru-RU"/>
        </w:rPr>
        <w:t>s</w:t>
      </w:r>
      <w:r w:rsidRPr="007B7430">
        <w:rPr>
          <w:rFonts w:ascii="Times New Roman" w:hAnsi="Times New Roman"/>
          <w:sz w:val="28"/>
          <w:szCs w:val="28"/>
          <w:lang w:val="tk-TM" w:eastAsia="ru-RU"/>
        </w:rPr>
        <w:t xml:space="preserve">ahypasy – </w:t>
      </w:r>
      <w:r>
        <w:rPr>
          <w:rFonts w:ascii="Times New Roman" w:hAnsi="Times New Roman"/>
          <w:sz w:val="28"/>
          <w:szCs w:val="28"/>
          <w:lang w:val="tr-TR" w:eastAsia="ru-RU"/>
        </w:rPr>
        <w:t>1</w:t>
      </w:r>
      <w:r w:rsidRPr="007B7430">
        <w:rPr>
          <w:rFonts w:ascii="Times New Roman" w:hAnsi="Times New Roman"/>
          <w:sz w:val="28"/>
          <w:szCs w:val="28"/>
          <w:lang w:val="tk-TM" w:eastAsia="ru-RU"/>
        </w:rPr>
        <w:t xml:space="preserve"> </w:t>
      </w:r>
      <w:r w:rsidR="00E8635D">
        <w:rPr>
          <w:rFonts w:ascii="Times New Roman" w:hAnsi="Times New Roman"/>
          <w:sz w:val="28"/>
          <w:szCs w:val="28"/>
          <w:lang w:val="tk-TM" w:eastAsia="ru-RU"/>
        </w:rPr>
        <w:t>n</w:t>
      </w:r>
      <w:r w:rsidRPr="007B7430">
        <w:rPr>
          <w:rFonts w:ascii="Times New Roman" w:hAnsi="Times New Roman"/>
          <w:sz w:val="28"/>
          <w:szCs w:val="28"/>
          <w:lang w:val="tk-TM" w:eastAsia="ru-RU"/>
        </w:rPr>
        <w:t>usga.</w:t>
      </w:r>
    </w:p>
    <w:bookmarkEnd w:id="0"/>
    <w:p w14:paraId="7BA6DC7F" w14:textId="47876F09" w:rsidR="00DF5E40" w:rsidRPr="002B2F34" w:rsidRDefault="00DF5E40" w:rsidP="001F2F59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sectPr w:rsidR="00DF5E40" w:rsidRPr="002B2F34" w:rsidSect="006A4BBF">
      <w:headerReference w:type="even" r:id="rId7"/>
      <w:headerReference w:type="default" r:id="rId8"/>
      <w:head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124986" w14:textId="77777777" w:rsidR="00325A12" w:rsidRDefault="00325A12" w:rsidP="002B2F34">
      <w:pPr>
        <w:spacing w:after="0" w:line="240" w:lineRule="auto"/>
      </w:pPr>
      <w:r>
        <w:separator/>
      </w:r>
    </w:p>
  </w:endnote>
  <w:endnote w:type="continuationSeparator" w:id="0">
    <w:p w14:paraId="78052582" w14:textId="77777777" w:rsidR="00325A12" w:rsidRDefault="00325A12" w:rsidP="002B2F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97ED7B" w14:textId="77777777" w:rsidR="00325A12" w:rsidRDefault="00325A12" w:rsidP="002B2F34">
      <w:pPr>
        <w:spacing w:after="0" w:line="240" w:lineRule="auto"/>
      </w:pPr>
      <w:r>
        <w:separator/>
      </w:r>
    </w:p>
  </w:footnote>
  <w:footnote w:type="continuationSeparator" w:id="0">
    <w:p w14:paraId="07AC5521" w14:textId="77777777" w:rsidR="00325A12" w:rsidRDefault="00325A12" w:rsidP="002B2F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748661" w14:textId="4C20EAB0" w:rsidR="002B2F34" w:rsidRDefault="00325A12">
    <w:pPr>
      <w:pStyle w:val="Header"/>
    </w:pPr>
    <w:r>
      <w:rPr>
        <w:noProof/>
      </w:rPr>
      <w:pict w14:anchorId="1773AF8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81738188" o:spid="_x0000_s2053" type="#_x0000_t136" style="position:absolute;margin-left:0;margin-top:0;width:412.4pt;height:247.4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USG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07ACA7" w14:textId="7A9CC193" w:rsidR="00F332E0" w:rsidRPr="0044098A" w:rsidRDefault="00F332E0" w:rsidP="00F332E0">
    <w:pPr>
      <w:pStyle w:val="Header"/>
      <w:jc w:val="center"/>
      <w:rPr>
        <w:rFonts w:ascii="Times New Roman" w:hAnsi="Times New Roman" w:cs="Times New Roman"/>
        <w:i/>
        <w:iCs/>
        <w:sz w:val="32"/>
        <w:szCs w:val="32"/>
      </w:rPr>
    </w:pPr>
    <w:r w:rsidRPr="0044098A">
      <w:rPr>
        <w:rFonts w:ascii="Times New Roman" w:hAnsi="Times New Roman" w:cs="Times New Roman"/>
        <w:i/>
        <w:iCs/>
        <w:sz w:val="32"/>
        <w:szCs w:val="32"/>
        <w:lang w:val="tk-TM"/>
      </w:rPr>
      <w:t>EDARA BLANKASYNDA</w:t>
    </w:r>
  </w:p>
  <w:p w14:paraId="694C210E" w14:textId="2ACB3148" w:rsidR="002B2F34" w:rsidRDefault="00325A12">
    <w:pPr>
      <w:pStyle w:val="Header"/>
    </w:pPr>
    <w:r>
      <w:rPr>
        <w:noProof/>
      </w:rPr>
      <w:pict w14:anchorId="48316A6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81738189" o:spid="_x0000_s2054" type="#_x0000_t136" style="position:absolute;margin-left:0;margin-top:0;width:412.4pt;height:247.4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USG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B96FEF" w14:textId="43807806" w:rsidR="002B2F34" w:rsidRDefault="00325A12">
    <w:pPr>
      <w:pStyle w:val="Header"/>
    </w:pPr>
    <w:r>
      <w:rPr>
        <w:noProof/>
      </w:rPr>
      <w:pict w14:anchorId="19288B9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81738187" o:spid="_x0000_s2052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USG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03F19"/>
    <w:multiLevelType w:val="hybridMultilevel"/>
    <w:tmpl w:val="64D0E52C"/>
    <w:lvl w:ilvl="0" w:tplc="5A283E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B1E0936"/>
    <w:multiLevelType w:val="hybridMultilevel"/>
    <w:tmpl w:val="366AF7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13D"/>
    <w:rsid w:val="0017171B"/>
    <w:rsid w:val="00184A5F"/>
    <w:rsid w:val="001D4CEE"/>
    <w:rsid w:val="001F2F59"/>
    <w:rsid w:val="002B2F34"/>
    <w:rsid w:val="00325A12"/>
    <w:rsid w:val="00357C5D"/>
    <w:rsid w:val="00432A5E"/>
    <w:rsid w:val="0044098A"/>
    <w:rsid w:val="004A05D2"/>
    <w:rsid w:val="004C0B09"/>
    <w:rsid w:val="005454ED"/>
    <w:rsid w:val="006A4BBF"/>
    <w:rsid w:val="006C713D"/>
    <w:rsid w:val="007741F6"/>
    <w:rsid w:val="00B14D13"/>
    <w:rsid w:val="00C214F7"/>
    <w:rsid w:val="00CB33B7"/>
    <w:rsid w:val="00DF5E40"/>
    <w:rsid w:val="00E8635D"/>
    <w:rsid w:val="00F12A33"/>
    <w:rsid w:val="00F33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4:docId w14:val="5A92421B"/>
  <w15:chartTrackingRefBased/>
  <w15:docId w15:val="{87017D01-237A-4695-9F4C-A1F5EB29F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5E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B2F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2F34"/>
  </w:style>
  <w:style w:type="paragraph" w:styleId="Footer">
    <w:name w:val="footer"/>
    <w:basedOn w:val="Normal"/>
    <w:link w:val="FooterChar"/>
    <w:uiPriority w:val="99"/>
    <w:unhideWhenUsed/>
    <w:rsid w:val="002B2F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2F34"/>
  </w:style>
  <w:style w:type="paragraph" w:styleId="NoSpacing">
    <w:name w:val="No Spacing"/>
    <w:uiPriority w:val="1"/>
    <w:qFormat/>
    <w:rsid w:val="0017171B"/>
    <w:pPr>
      <w:spacing w:after="0" w:line="240" w:lineRule="auto"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77</Words>
  <Characters>443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Merdan Atayev</dc:creator>
  <cp:keywords/>
  <dc:description/>
  <cp:lastModifiedBy>Merdan Atayev</cp:lastModifiedBy>
  <cp:revision>11</cp:revision>
  <dcterms:created xsi:type="dcterms:W3CDTF">2021-05-17T10:45:00Z</dcterms:created>
  <dcterms:modified xsi:type="dcterms:W3CDTF">2022-09-15T07:23:00Z</dcterms:modified>
</cp:coreProperties>
</file>